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CCD" w:rsidRPr="0005375F" w:rsidRDefault="003F5CCD" w:rsidP="0005375F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454545"/>
          <w:sz w:val="36"/>
          <w:szCs w:val="36"/>
        </w:rPr>
      </w:pPr>
      <w:r w:rsidRPr="0005375F">
        <w:rPr>
          <w:rFonts w:ascii="Times New Roman" w:hAnsi="Times New Roman" w:cs="Times New Roman"/>
          <w:b/>
          <w:bCs/>
          <w:color w:val="454545"/>
          <w:sz w:val="36"/>
          <w:szCs w:val="36"/>
        </w:rPr>
        <w:t>“</w:t>
      </w:r>
      <w:r w:rsidRPr="0005375F">
        <w:rPr>
          <w:rFonts w:ascii="Times New Roman" w:hAnsi="Times New Roman" w:cs="Times New Roman"/>
          <w:b/>
          <w:bCs/>
          <w:i/>
          <w:iCs/>
          <w:color w:val="454545"/>
          <w:sz w:val="36"/>
          <w:szCs w:val="36"/>
        </w:rPr>
        <w:t>DELİSİ OLMAYAN TOPLULUK HELAK OLMUŞTUR</w:t>
      </w:r>
      <w:r w:rsidRPr="0005375F">
        <w:rPr>
          <w:rFonts w:ascii="Times New Roman" w:hAnsi="Times New Roman" w:cs="Times New Roman"/>
          <w:b/>
          <w:bCs/>
          <w:color w:val="454545"/>
          <w:sz w:val="36"/>
          <w:szCs w:val="36"/>
        </w:rPr>
        <w:t xml:space="preserve">” </w:t>
      </w:r>
      <w:r w:rsidR="00B15370" w:rsidRPr="0005375F">
        <w:rPr>
          <w:rFonts w:ascii="Times New Roman" w:hAnsi="Times New Roman" w:cs="Times New Roman"/>
          <w:b/>
          <w:bCs/>
          <w:color w:val="454545"/>
          <w:sz w:val="36"/>
          <w:szCs w:val="36"/>
        </w:rPr>
        <w:t>HADİSİ’NİN</w:t>
      </w:r>
      <w:r w:rsidRPr="0005375F">
        <w:rPr>
          <w:rFonts w:ascii="Times New Roman" w:hAnsi="Times New Roman" w:cs="Times New Roman"/>
          <w:b/>
          <w:bCs/>
          <w:color w:val="454545"/>
          <w:sz w:val="36"/>
          <w:szCs w:val="36"/>
        </w:rPr>
        <w:t xml:space="preserve"> ANLAMI</w:t>
      </w:r>
    </w:p>
    <w:p w:rsidR="0005375F" w:rsidRPr="00A40A41" w:rsidRDefault="00A40A41" w:rsidP="00712045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454545"/>
          <w:sz w:val="40"/>
          <w:szCs w:val="40"/>
        </w:rPr>
      </w:pPr>
      <w:bookmarkStart w:id="0" w:name="_GoBack"/>
      <w:bookmarkEnd w:id="0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خَابَ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rtl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قَوْمٌ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rtl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rtl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سَفِيهَ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rtl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لَهُمْ)</w:t>
      </w:r>
      <w:r w:rsidR="00712045">
        <w:rPr>
          <w:rFonts w:ascii="Times New Roman" w:hAnsi="Times New Roman" w:cs="Times New Roman" w:hint="cs"/>
          <w:color w:val="454545"/>
          <w:sz w:val="40"/>
          <w:szCs w:val="40"/>
          <w:u w:color="454545"/>
          <w:lang w:val="ar-SA"/>
        </w:rPr>
        <w:t>)</w:t>
      </w:r>
    </w:p>
    <w:p w:rsidR="0074185A" w:rsidRPr="00A40A41" w:rsidRDefault="00CD3D17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b/>
          <w:bCs/>
          <w:color w:val="454545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color w:val="454545"/>
          <w:sz w:val="36"/>
          <w:szCs w:val="36"/>
        </w:rPr>
        <w:t>Tabiun’ndan</w:t>
      </w:r>
      <w:proofErr w:type="spellEnd"/>
      <w:r>
        <w:rPr>
          <w:rFonts w:ascii="Times New Roman" w:hAnsi="Times New Roman" w:cs="Times New Roman"/>
          <w:b/>
          <w:bCs/>
          <w:color w:val="454545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54545"/>
          <w:sz w:val="36"/>
          <w:szCs w:val="36"/>
        </w:rPr>
        <w:t>Mekhul’un</w:t>
      </w:r>
      <w:proofErr w:type="spellEnd"/>
      <w:r>
        <w:rPr>
          <w:rFonts w:ascii="Times New Roman" w:hAnsi="Times New Roman" w:cs="Times New Roman"/>
          <w:b/>
          <w:bCs/>
          <w:color w:val="454545"/>
          <w:sz w:val="36"/>
          <w:szCs w:val="36"/>
        </w:rPr>
        <w:t xml:space="preserve"> sözü olarak rivayet edilen bu hadisin anlamı şöyle özetlenebilir:</w:t>
      </w:r>
    </w:p>
    <w:p w:rsidR="00CD3D17" w:rsidRDefault="00CD3D17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454545"/>
          <w:sz w:val="36"/>
          <w:szCs w:val="36"/>
          <w:u w:color="454545"/>
        </w:rPr>
      </w:pPr>
      <w:r>
        <w:rPr>
          <w:rFonts w:ascii="Times New Roman" w:hAnsi="Times New Roman" w:cs="Times New Roman"/>
          <w:color w:val="454545"/>
          <w:sz w:val="36"/>
          <w:szCs w:val="36"/>
          <w:u w:color="454545"/>
        </w:rPr>
        <w:t>“</w:t>
      </w:r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>Hakikati söylemek i</w:t>
      </w:r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  <w:lang w:val="pt-PT"/>
        </w:rPr>
        <w:t>ç</w:t>
      </w:r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in </w:t>
      </w:r>
      <w:r w:rsidR="005541D1"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veya zalimin elini tutmak için </w:t>
      </w:r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>bazen deli (sefih) olmak</w:t>
      </w:r>
      <w:r w:rsidR="00A40A41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 veya</w:t>
      </w:r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 delirmek gerekiyor, hesapsız ve hasbi davranmak gerekiyor. Nefsani düşünüp akıllı(!) davrananlarla, toplum </w:t>
      </w:r>
      <w:proofErr w:type="spellStart"/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>ızzet</w:t>
      </w:r>
      <w:proofErr w:type="spellEnd"/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 ve itikadını koruyamaz</w:t>
      </w:r>
      <w:r>
        <w:rPr>
          <w:rFonts w:ascii="Times New Roman" w:hAnsi="Times New Roman" w:cs="Times New Roman"/>
          <w:color w:val="454545"/>
          <w:sz w:val="36"/>
          <w:szCs w:val="36"/>
          <w:u w:color="454545"/>
        </w:rPr>
        <w:t>, zalimlerin önü kesilemez</w:t>
      </w:r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. Kısaca, hesapçı adamlarla kamu yararı korunamaz". </w:t>
      </w:r>
    </w:p>
    <w:p w:rsidR="00CD3D17" w:rsidRDefault="00CD3D17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454545"/>
          <w:sz w:val="36"/>
          <w:szCs w:val="36"/>
          <w:u w:color="454545"/>
        </w:rPr>
      </w:pPr>
    </w:p>
    <w:p w:rsidR="00A40A41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454545"/>
          <w:sz w:val="36"/>
          <w:szCs w:val="36"/>
          <w:u w:color="454545"/>
        </w:rPr>
      </w:pPr>
      <w:r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Buradaki deli/sefih mecazi olsa </w:t>
      </w:r>
      <w:proofErr w:type="gramStart"/>
      <w:r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>gerek</w:t>
      </w:r>
      <w:r w:rsidR="00CD3D17">
        <w:rPr>
          <w:rFonts w:ascii="Times New Roman" w:hAnsi="Times New Roman" w:cs="Times New Roman"/>
          <w:color w:val="454545"/>
          <w:sz w:val="36"/>
          <w:szCs w:val="36"/>
          <w:u w:color="454545"/>
        </w:rPr>
        <w:t>tir.</w:t>
      </w:r>
      <w:r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>.</w:t>
      </w:r>
      <w:proofErr w:type="gramEnd"/>
      <w:r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 </w:t>
      </w:r>
    </w:p>
    <w:p w:rsidR="00A40A41" w:rsidRDefault="00A40A41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454545"/>
          <w:sz w:val="36"/>
          <w:szCs w:val="36"/>
          <w:u w:color="454545"/>
        </w:rPr>
      </w:pPr>
    </w:p>
    <w:p w:rsidR="0074185A" w:rsidRPr="00A40A41" w:rsidRDefault="00CD3D17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454545"/>
          <w:sz w:val="36"/>
          <w:szCs w:val="36"/>
          <w:u w:color="454545"/>
        </w:rPr>
      </w:pPr>
      <w:proofErr w:type="spellStart"/>
      <w:r>
        <w:rPr>
          <w:rFonts w:ascii="Times New Roman" w:hAnsi="Times New Roman" w:cs="Times New Roman"/>
          <w:color w:val="454545"/>
          <w:sz w:val="36"/>
          <w:szCs w:val="36"/>
          <w:u w:color="454545"/>
        </w:rPr>
        <w:t>Sehâvi</w:t>
      </w:r>
      <w:proofErr w:type="spellEnd"/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, </w:t>
      </w:r>
      <w:proofErr w:type="spellStart"/>
      <w:r>
        <w:rPr>
          <w:rFonts w:ascii="Times New Roman" w:hAnsi="Times New Roman" w:cs="Times New Roman"/>
          <w:color w:val="454545"/>
          <w:sz w:val="36"/>
          <w:szCs w:val="36"/>
          <w:u w:color="454545"/>
        </w:rPr>
        <w:t>Makasıd</w:t>
      </w:r>
      <w:proofErr w:type="spellEnd"/>
      <w:r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-ı </w:t>
      </w:r>
      <w:proofErr w:type="spellStart"/>
      <w:r>
        <w:rPr>
          <w:rFonts w:ascii="Times New Roman" w:hAnsi="Times New Roman" w:cs="Times New Roman"/>
          <w:color w:val="454545"/>
          <w:sz w:val="36"/>
          <w:szCs w:val="36"/>
          <w:u w:color="454545"/>
        </w:rPr>
        <w:t>Hasene’de</w:t>
      </w:r>
      <w:proofErr w:type="spellEnd"/>
      <w:r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 </w:t>
      </w:r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>bu hadisin</w:t>
      </w:r>
      <w:r>
        <w:rPr>
          <w:rFonts w:ascii="Times New Roman" w:hAnsi="Times New Roman" w:cs="Times New Roman"/>
          <w:color w:val="454545"/>
          <w:sz w:val="36"/>
          <w:szCs w:val="36"/>
          <w:u w:color="454545"/>
        </w:rPr>
        <w:t>,</w:t>
      </w:r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 </w:t>
      </w:r>
      <w:proofErr w:type="spellStart"/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>tabiundan</w:t>
      </w:r>
      <w:proofErr w:type="spellEnd"/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 </w:t>
      </w:r>
      <w:proofErr w:type="spellStart"/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>Mekhul'ün</w:t>
      </w:r>
      <w:proofErr w:type="spellEnd"/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 sözü olduğunu söylemişlerdir</w:t>
      </w:r>
      <w:r w:rsidR="00BC6B9D"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. Bilindiği gibi, </w:t>
      </w:r>
      <w:proofErr w:type="spellStart"/>
      <w:proofErr w:type="gramStart"/>
      <w:r w:rsidR="00BC6B9D">
        <w:rPr>
          <w:rFonts w:ascii="Times New Roman" w:hAnsi="Times New Roman" w:cs="Times New Roman"/>
          <w:color w:val="454545"/>
          <w:sz w:val="36"/>
          <w:szCs w:val="36"/>
          <w:u w:color="454545"/>
        </w:rPr>
        <w:t>t</w:t>
      </w:r>
      <w:r w:rsid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>abiun</w:t>
      </w:r>
      <w:proofErr w:type="spellEnd"/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  sözüne</w:t>
      </w:r>
      <w:proofErr w:type="gramEnd"/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 "</w:t>
      </w:r>
      <w:r w:rsidR="00E84D74" w:rsidRPr="005A671B">
        <w:rPr>
          <w:rFonts w:ascii="Times New Roman" w:hAnsi="Times New Roman" w:cs="Times New Roman"/>
          <w:b/>
          <w:bCs/>
          <w:color w:val="454545"/>
          <w:sz w:val="36"/>
          <w:szCs w:val="36"/>
          <w:u w:color="454545"/>
        </w:rPr>
        <w:t>maktu hadis</w:t>
      </w:r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>" denir.</w:t>
      </w:r>
    </w:p>
    <w:p w:rsidR="0074185A" w:rsidRPr="00A40A41" w:rsidRDefault="0074185A" w:rsidP="0005375F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454545"/>
          <w:sz w:val="40"/>
          <w:szCs w:val="40"/>
          <w:u w:color="454545"/>
          <w:rtl/>
        </w:rPr>
      </w:pPr>
    </w:p>
    <w:p w:rsidR="0074185A" w:rsidRDefault="005A671B" w:rsidP="0005375F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b/>
          <w:bCs/>
          <w:color w:val="454545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454545"/>
          <w:sz w:val="40"/>
          <w:szCs w:val="40"/>
        </w:rPr>
        <w:t>&amp;&amp;&amp;&amp;&amp;&amp;&amp;&amp;</w:t>
      </w:r>
    </w:p>
    <w:p w:rsidR="005A671B" w:rsidRPr="005A671B" w:rsidRDefault="005A671B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b/>
          <w:bCs/>
          <w:color w:val="454545"/>
          <w:sz w:val="40"/>
          <w:szCs w:val="40"/>
          <w:rtl/>
        </w:rPr>
      </w:pPr>
    </w:p>
    <w:p w:rsidR="0074185A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ind w:right="640" w:firstLine="640"/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lang w:val="ru-RU"/>
        </w:rPr>
      </w:pP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lang w:val="ru-RU"/>
        </w:rPr>
        <w:t xml:space="preserve">"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خَابَ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rtl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قَوْمٌ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rtl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rtl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سَفِيهَ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rtl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لَهُمْ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rtl/>
        </w:rPr>
        <w:t xml:space="preserve"> 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lang w:val="ru-RU"/>
        </w:rPr>
        <w:t>"-"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وذل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rtl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rtl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rtl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سفيه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rtl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lang w:val="ru-RU"/>
        </w:rPr>
        <w:t>"</w:t>
      </w:r>
    </w:p>
    <w:p w:rsidR="005A671B" w:rsidRDefault="005A671B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ind w:right="640" w:firstLine="640"/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</w:pP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السَّخَاوِيّ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كتابه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المَقَاصِد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الحَسَنَة</w:t>
      </w:r>
      <w:r>
        <w:rPr>
          <w:rFonts w:ascii="Times New Roman" w:hAnsi="Times New Roman" w:cs="Times New Roman" w:hint="cs"/>
          <w:color w:val="454545"/>
          <w:sz w:val="40"/>
          <w:szCs w:val="40"/>
          <w:u w:color="454545"/>
          <w:rtl/>
          <w:lang w:val="ar-SA"/>
        </w:rPr>
        <w:t>:</w:t>
      </w:r>
    </w:p>
    <w:p w:rsidR="0074185A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ind w:left="720" w:hanging="720"/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</w:pP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lastRenderedPageBreak/>
        <w:tab/>
        <w:t>•</w:t>
      </w: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lang w:val="ru-RU"/>
        </w:rPr>
        <w:t xml:space="preserve"> "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خَابَ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قَوْمٌ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سَفِيهَ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لَهُمْ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lang w:val="ru-RU"/>
        </w:rPr>
        <w:t>"-"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وذل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سفيه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lang w:val="ru-RU"/>
        </w:rPr>
        <w:t>"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br/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قال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السَّخَاوِيّ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كتابه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المَقَاصِد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الحَسَنَة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="005A671B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>:</w:t>
      </w:r>
      <w:proofErr w:type="gramEnd"/>
    </w:p>
    <w:p w:rsidR="003F5CCD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</w:pP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  <w:t>•</w:t>
      </w: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حَدِيثٌ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:</w:t>
      </w:r>
      <w:proofErr w:type="gramEnd"/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 "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خَابَ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قَوْمٌ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سَفِيهَ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لَهُمْ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="003F5CCD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>,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lang w:val="ru-RU"/>
        </w:rPr>
        <w:t xml:space="preserve">"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هو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قول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مكحول</w:t>
      </w:r>
    </w:p>
    <w:p w:rsidR="0074185A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</w:pP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بلفظ</w:t>
      </w:r>
      <w:r w:rsidR="003F5CCD">
        <w:rPr>
          <w:rFonts w:ascii="Times New Roman" w:hAnsi="Times New Roman" w:cs="Times New Roman" w:hint="cs"/>
          <w:color w:val="454545"/>
          <w:sz w:val="40"/>
          <w:szCs w:val="40"/>
          <w:u w:color="454545"/>
          <w:rtl/>
          <w:lang w:val="ar-SA"/>
        </w:rPr>
        <w:t>"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ذل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سفيه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له</w:t>
      </w:r>
      <w:proofErr w:type="gramStart"/>
      <w:r w:rsidR="003F5CCD">
        <w:rPr>
          <w:rFonts w:ascii="Times New Roman" w:hAnsi="Times New Roman" w:cs="Times New Roman" w:hint="cs"/>
          <w:color w:val="454545"/>
          <w:sz w:val="40"/>
          <w:szCs w:val="40"/>
          <w:u w:color="454545"/>
          <w:rtl/>
          <w:lang w:val="ar-SA"/>
        </w:rPr>
        <w:t>"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proofErr w:type="gramEnd"/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كما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رواه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ابن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أبي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الدنيا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الحلم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له</w:t>
      </w:r>
    </w:p>
    <w:p w:rsidR="003F5CCD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</w:pP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  <w:t>•</w:t>
      </w: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حديث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سعيد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المسيب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رجلا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استطال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على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سليمان</w:t>
      </w:r>
    </w:p>
    <w:p w:rsidR="0074185A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</w:pP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موسى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فانتصر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أخوه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="003F5CCD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>.</w:t>
      </w:r>
      <w:proofErr w:type="gramEnd"/>
    </w:p>
    <w:p w:rsidR="003F5CCD" w:rsidRPr="00A40A41" w:rsidRDefault="003F5CCD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</w:pPr>
    </w:p>
    <w:p w:rsidR="0074185A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</w:pP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  <w:t>•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ab/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فقال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مكحول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:</w:t>
      </w:r>
      <w:proofErr w:type="gramEnd"/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وذكره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</w:p>
    <w:p w:rsidR="003F5CCD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</w:pP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  <w:t>•</w:t>
      </w: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وهو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عند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البيهقي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الشعب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بلفظ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:</w:t>
      </w:r>
      <w:proofErr w:type="gramEnd"/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لقد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ضل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سفيه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له</w:t>
      </w:r>
    </w:p>
    <w:p w:rsidR="003F5CCD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</w:pP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وللبيهقي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فقط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طريق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أبي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بكر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محمد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الحسن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proofErr w:type="gramEnd"/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سمع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صالح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بن</w:t>
      </w:r>
    </w:p>
    <w:p w:rsidR="003F5CCD" w:rsidRDefault="003F5CCD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</w:pPr>
    </w:p>
    <w:p w:rsidR="0074185A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</w:pP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جناح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يقول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.</w:t>
      </w:r>
      <w:proofErr w:type="gramEnd"/>
    </w:p>
    <w:p w:rsidR="003F5CCD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</w:pP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  <w:t>•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ab/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اعلم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الناس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يجهل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إذا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حلمت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عنه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ويحلم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إذا</w:t>
      </w:r>
    </w:p>
    <w:p w:rsidR="0074185A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</w:pP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جهلت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عليه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proofErr w:type="gramEnd"/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ويحسن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إذا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أسأت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ويسيء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إذا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أحسنت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إليه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وينصفك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إذا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ظلمته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ويظلمك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إذا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أنصفته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</w:p>
    <w:p w:rsidR="003F5CCD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</w:pP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  <w:t>•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ab/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كان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هذا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خلقه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فلا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بد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خلق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ينصف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خلقه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ثم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فجة</w:t>
      </w:r>
    </w:p>
    <w:p w:rsidR="0074185A" w:rsidRPr="00A40A41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</w:pP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تنصر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فجته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proofErr w:type="gramEnd"/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وجهالة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تفزع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جهالته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ولا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أب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لك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لأن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بعض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الحلم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إذعان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فقد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ذل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ليس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سفيه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يعضده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وضل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ليس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حليم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يرشده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ولاب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أبي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الدنيا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فقط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حديث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ابن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سيرين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ابن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عمر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كان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إذا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خرج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سفر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أخرج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مع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سفيها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فإن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جاء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سفيه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رده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عنه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</w:p>
    <w:p w:rsidR="0074185A" w:rsidRPr="00A40A41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</w:pP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lastRenderedPageBreak/>
        <w:tab/>
        <w:t>•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ab/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وعن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أبي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جعفر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القرشي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قال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:</w:t>
      </w:r>
      <w:proofErr w:type="gramEnd"/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اعتلج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فتية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بني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تميم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يتصارعون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والأحنف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ينظر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إليهم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.</w:t>
      </w:r>
    </w:p>
    <w:p w:rsidR="0074185A" w:rsidRPr="00A40A41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</w:pP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  <w:t>•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ab/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فقالت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عجوز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بني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تميم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:</w:t>
      </w:r>
      <w:proofErr w:type="gramEnd"/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لكم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أقل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اللَّه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عددكم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؟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</w:p>
    <w:p w:rsidR="0074185A" w:rsidRPr="00A40A41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</w:pP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  <w:t>•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ab/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فقال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لها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:</w:t>
      </w:r>
      <w:proofErr w:type="gramEnd"/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تقولين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ذلك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لولا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هؤلاء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لكنا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سفهاء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أنهم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يدفعون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السفهاء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عنا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</w:p>
    <w:p w:rsidR="0074185A" w:rsidRPr="00A40A41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</w:pP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  <w:t>•</w:t>
      </w: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وفي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الباب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:</w:t>
      </w:r>
      <w:proofErr w:type="gramEnd"/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قوام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أمتي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بشرارها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وسيأتي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</w:p>
    <w:p w:rsidR="0074185A" w:rsidRPr="00A40A41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</w:pP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  <w:t>•</w:t>
      </w: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وروى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البيهقي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مناقب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الشافعي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جهة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الربيع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والمزني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أنهما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سمعا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الشافع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يقول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:</w:t>
      </w:r>
      <w:proofErr w:type="gramEnd"/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بأس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بالفقيه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يكون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معه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سفيه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spell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يسافه</w:t>
      </w:r>
      <w:proofErr w:type="spellEnd"/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ولكن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قال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المزني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بعد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هذا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: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إن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أحوجك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الدهر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إليه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فتعرضت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هنت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عليه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انتهى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</w:p>
    <w:p w:rsidR="0074185A" w:rsidRPr="00A40A41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</w:pP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  <w:t>•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ab/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وهو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صحيح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مجرب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السفهاء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وفي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عاشر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المجالسة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للدينوري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حديث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محمد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المنذر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الزبير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العوام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وكان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سروات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الناس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أنه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قال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:</w:t>
      </w:r>
      <w:proofErr w:type="gramEnd"/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سفهاء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قوم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قط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إلا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ذلوا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</w:p>
    <w:p w:rsidR="0074185A" w:rsidRPr="00A40A41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  <w:t>•</w:t>
      </w: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حديث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الأصمعي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قال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:</w:t>
      </w:r>
      <w:proofErr w:type="gramEnd"/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قال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المهلب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: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لأن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يطيعني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سفهاء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قومي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أحب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إلي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يطيعني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حلماؤهم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lang w:val="ru-RU"/>
        </w:rPr>
        <w:t>"</w:t>
      </w:r>
    </w:p>
    <w:sectPr w:rsidR="0074185A" w:rsidRPr="00A40A41">
      <w:footerReference w:type="default" r:id="rId6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A57" w:rsidRDefault="00BF2A57">
      <w:r>
        <w:separator/>
      </w:r>
    </w:p>
  </w:endnote>
  <w:endnote w:type="continuationSeparator" w:id="0">
    <w:p w:rsidR="00BF2A57" w:rsidRDefault="00BF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enlo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9322049"/>
      <w:docPartObj>
        <w:docPartGallery w:val="Page Numbers (Bottom of Page)"/>
        <w:docPartUnique/>
      </w:docPartObj>
    </w:sdtPr>
    <w:sdtEndPr/>
    <w:sdtContent>
      <w:p w:rsidR="0005375F" w:rsidRDefault="0005375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045" w:rsidRPr="00712045">
          <w:rPr>
            <w:noProof/>
            <w:lang w:val="tr-TR"/>
          </w:rPr>
          <w:t>3</w:t>
        </w:r>
        <w:r>
          <w:fldChar w:fldCharType="end"/>
        </w:r>
      </w:p>
    </w:sdtContent>
  </w:sdt>
  <w:p w:rsidR="0074185A" w:rsidRDefault="007418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A57" w:rsidRDefault="00BF2A57">
      <w:r>
        <w:separator/>
      </w:r>
    </w:p>
  </w:footnote>
  <w:footnote w:type="continuationSeparator" w:id="0">
    <w:p w:rsidR="00BF2A57" w:rsidRDefault="00BF2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85A"/>
    <w:rsid w:val="0005375F"/>
    <w:rsid w:val="003F5CCD"/>
    <w:rsid w:val="005541D1"/>
    <w:rsid w:val="005A671B"/>
    <w:rsid w:val="00712045"/>
    <w:rsid w:val="0074185A"/>
    <w:rsid w:val="00A40A41"/>
    <w:rsid w:val="00B15370"/>
    <w:rsid w:val="00BC6B9D"/>
    <w:rsid w:val="00BF2A57"/>
    <w:rsid w:val="00CD3D17"/>
    <w:rsid w:val="00E8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B6EC"/>
  <w15:docId w15:val="{046F2E0A-D9DF-425C-8E0C-8F82C62E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aptanm">
    <w:name w:val="Saptanmış"/>
    <w:rPr>
      <w:rFonts w:ascii="Helvetica" w:hAnsi="Helvetica" w:cs="Arial Unicode MS"/>
      <w:color w:val="000000"/>
      <w:sz w:val="22"/>
      <w:szCs w:val="22"/>
    </w:rPr>
  </w:style>
  <w:style w:type="character" w:customStyle="1" w:styleId="Hyperlink0">
    <w:name w:val="Hyperlink.0"/>
    <w:basedOn w:val="Kpr"/>
    <w:rPr>
      <w:u w:val="single"/>
    </w:rPr>
  </w:style>
  <w:style w:type="character" w:customStyle="1" w:styleId="Yok">
    <w:name w:val="Yok"/>
  </w:style>
  <w:style w:type="character" w:customStyle="1" w:styleId="Hyperlink1">
    <w:name w:val="Hyperlink.1"/>
    <w:basedOn w:val="Yok"/>
    <w:rPr>
      <w:b/>
      <w:bCs/>
    </w:rPr>
  </w:style>
  <w:style w:type="character" w:customStyle="1" w:styleId="Hyperlink2">
    <w:name w:val="Hyperlink.2"/>
    <w:basedOn w:val="Yok"/>
    <w:rPr>
      <w:color w:val="E4AE0A"/>
    </w:rPr>
  </w:style>
  <w:style w:type="character" w:customStyle="1" w:styleId="Hyperlink3">
    <w:name w:val="Hyperlink.3"/>
    <w:basedOn w:val="Yok"/>
    <w:rPr>
      <w:color w:val="E4AE0A"/>
      <w:u w:val="single" w:color="E4AE0A"/>
    </w:rPr>
  </w:style>
  <w:style w:type="paragraph" w:styleId="stBilgi">
    <w:name w:val="header"/>
    <w:basedOn w:val="Normal"/>
    <w:link w:val="stBilgiChar"/>
    <w:uiPriority w:val="99"/>
    <w:unhideWhenUsed/>
    <w:rsid w:val="000537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5375F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0537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5375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ahmet gelişgen</cp:lastModifiedBy>
  <cp:revision>8</cp:revision>
  <dcterms:created xsi:type="dcterms:W3CDTF">2018-02-08T22:17:00Z</dcterms:created>
  <dcterms:modified xsi:type="dcterms:W3CDTF">2018-02-08T22:43:00Z</dcterms:modified>
</cp:coreProperties>
</file>